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2CEF" w:rsidRDefault="006F57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lang w:eastAsia="ru-RU"/>
        </w:rPr>
      </w:pPr>
      <w:r>
        <w:rPr>
          <w:rFonts w:ascii="Times New Roman" w:hAnsi="Times New Roman"/>
          <w:b/>
          <w:i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36"/>
          <w:lang w:eastAsia="ru-RU"/>
        </w:rPr>
        <w:t>Министерство образования РБ</w:t>
      </w:r>
    </w:p>
    <w:p w:rsidR="00CF2CEF" w:rsidRDefault="006F57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lang w:eastAsia="ru-RU"/>
        </w:rPr>
        <w:t>ГБОУ БРГИ № 1 имени Рами Гарипова</w:t>
      </w:r>
    </w:p>
    <w:p w:rsidR="00CF2CEF" w:rsidRDefault="006F57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lang w:eastAsia="ru-RU"/>
        </w:rPr>
        <w:t>__________________________________________________</w:t>
      </w:r>
    </w:p>
    <w:p w:rsidR="00CF2CEF" w:rsidRDefault="006F57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lang w:eastAsia="ru-RU"/>
        </w:rPr>
        <w:t>450053,Республика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Башкортостан,г.Уфа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, Российская д.88                                  т.</w:t>
      </w:r>
    </w:p>
    <w:p w:rsidR="00CF2CEF" w:rsidRDefault="006F57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CF2CEF" w:rsidRDefault="00CF2CEF">
      <w:pPr>
        <w:rPr>
          <w:rFonts w:ascii="Times New Roman" w:hAnsi="Times New Roman"/>
          <w:b/>
          <w:sz w:val="26"/>
          <w:szCs w:val="26"/>
          <w:u w:val="single"/>
        </w:rPr>
      </w:pPr>
    </w:p>
    <w:p w:rsidR="00CF2CEF" w:rsidRDefault="00CF2CEF">
      <w:pPr>
        <w:rPr>
          <w:rFonts w:ascii="Times New Roman" w:hAnsi="Times New Roman"/>
          <w:b/>
          <w:sz w:val="26"/>
          <w:szCs w:val="26"/>
          <w:u w:val="single"/>
        </w:rPr>
      </w:pPr>
    </w:p>
    <w:p w:rsidR="00CF2CEF" w:rsidRDefault="006F57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lang w:eastAsia="ru-RU"/>
        </w:rPr>
      </w:pPr>
      <w:r>
        <w:rPr>
          <w:rFonts w:ascii="Times New Roman" w:eastAsia="Times New Roman" w:hAnsi="Times New Roman" w:cs="Times New Roman"/>
          <w:sz w:val="36"/>
          <w:lang w:eastAsia="ru-RU"/>
        </w:rPr>
        <w:t>Инновационный проект</w:t>
      </w:r>
    </w:p>
    <w:p w:rsidR="00CF2CEF" w:rsidRDefault="00CF2CE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</w:p>
    <w:p w:rsidR="00CF2CEF" w:rsidRDefault="006F57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40"/>
          <w:lang w:eastAsia="ru-RU"/>
        </w:rPr>
        <w:t>«Ключевые слова в стихотворениях С.А. Есенина как национально-культурные коды русского народа».</w:t>
      </w:r>
    </w:p>
    <w:p w:rsidR="00CF2CEF" w:rsidRDefault="00CF2CE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</w:p>
    <w:p w:rsidR="00CF2CEF" w:rsidRDefault="006F571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lang w:eastAsia="ru-RU"/>
        </w:rPr>
        <w:t xml:space="preserve">Создание </w:t>
      </w:r>
      <w:proofErr w:type="spellStart"/>
      <w:r>
        <w:rPr>
          <w:rFonts w:ascii="Times New Roman" w:eastAsia="Times New Roman" w:hAnsi="Times New Roman" w:cs="Times New Roman"/>
          <w:b/>
          <w:bCs/>
          <w:sz w:val="36"/>
          <w:lang w:eastAsia="ru-RU"/>
        </w:rPr>
        <w:t>лингвокультурологического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36"/>
          <w:lang w:eastAsia="ru-RU"/>
        </w:rPr>
        <w:t xml:space="preserve"> словаря  </w:t>
      </w:r>
    </w:p>
    <w:p w:rsidR="00CF2CEF" w:rsidRDefault="006F57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lang w:eastAsia="ru-RU"/>
        </w:rPr>
        <w:t>к поэтическому тексту</w:t>
      </w:r>
      <w:r>
        <w:rPr>
          <w:rFonts w:ascii="Times New Roman" w:hAnsi="Times New Roman"/>
          <w:b/>
          <w:i/>
          <w:sz w:val="26"/>
          <w:szCs w:val="26"/>
        </w:rPr>
        <w:t xml:space="preserve"> </w:t>
      </w:r>
    </w:p>
    <w:p w:rsidR="00CF2CEF" w:rsidRDefault="006F5713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(возраст обучающихся 15-16 лет, срок реализации -1 год) </w:t>
      </w:r>
    </w:p>
    <w:p w:rsidR="00CF2CEF" w:rsidRDefault="00CF2CEF">
      <w:pPr>
        <w:jc w:val="center"/>
        <w:rPr>
          <w:rFonts w:ascii="Times New Roman" w:hAnsi="Times New Roman"/>
          <w:sz w:val="26"/>
          <w:szCs w:val="26"/>
        </w:rPr>
      </w:pPr>
    </w:p>
    <w:p w:rsidR="00CF2CEF" w:rsidRDefault="006F5713">
      <w:pPr>
        <w:shd w:val="clear" w:color="auto" w:fill="FFFFFF"/>
        <w:spacing w:after="0" w:line="240" w:lineRule="auto"/>
        <w:ind w:left="56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Выполнил: учитель русского языка и литературы ГБОУ БРГИ № </w:t>
      </w:r>
    </w:p>
    <w:p w:rsidR="00CF2CEF" w:rsidRDefault="006F5713">
      <w:pPr>
        <w:shd w:val="clear" w:color="auto" w:fill="FFFFFF"/>
        <w:spacing w:after="0" w:line="240" w:lineRule="auto"/>
        <w:ind w:left="56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 имени Рами Гарипова:</w:t>
      </w:r>
    </w:p>
    <w:p w:rsidR="00CF2CEF" w:rsidRDefault="006F5713">
      <w:pPr>
        <w:shd w:val="clear" w:color="auto" w:fill="FFFFFF"/>
        <w:spacing w:after="0" w:line="240" w:lineRule="auto"/>
        <w:ind w:left="56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Сабитова Л.К</w:t>
      </w:r>
    </w:p>
    <w:p w:rsidR="00CF2CEF" w:rsidRDefault="00CF2CEF">
      <w:pPr>
        <w:spacing w:after="0" w:line="0" w:lineRule="atLeast"/>
        <w:jc w:val="center"/>
        <w:rPr>
          <w:rFonts w:ascii="Times New Roman" w:hAnsi="Times New Roman"/>
          <w:sz w:val="32"/>
          <w:szCs w:val="32"/>
          <w:lang w:val="en-US"/>
        </w:rPr>
      </w:pPr>
    </w:p>
    <w:p w:rsidR="00BC2723" w:rsidRDefault="00BC2723">
      <w:pPr>
        <w:spacing w:after="0" w:line="0" w:lineRule="atLeast"/>
        <w:jc w:val="center"/>
        <w:rPr>
          <w:rFonts w:ascii="Times New Roman" w:hAnsi="Times New Roman"/>
          <w:i/>
          <w:sz w:val="26"/>
          <w:szCs w:val="26"/>
        </w:rPr>
      </w:pPr>
    </w:p>
    <w:p w:rsidR="00BC2723" w:rsidRDefault="00BC2723">
      <w:pPr>
        <w:spacing w:after="0" w:line="0" w:lineRule="atLeast"/>
        <w:jc w:val="center"/>
        <w:rPr>
          <w:rFonts w:ascii="Times New Roman" w:hAnsi="Times New Roman"/>
          <w:i/>
          <w:sz w:val="26"/>
          <w:szCs w:val="26"/>
        </w:rPr>
      </w:pPr>
    </w:p>
    <w:p w:rsidR="00BC2723" w:rsidRDefault="00BC2723">
      <w:pPr>
        <w:spacing w:after="0" w:line="0" w:lineRule="atLeast"/>
        <w:jc w:val="center"/>
        <w:rPr>
          <w:rFonts w:ascii="Times New Roman" w:hAnsi="Times New Roman"/>
          <w:i/>
          <w:sz w:val="26"/>
          <w:szCs w:val="26"/>
        </w:rPr>
      </w:pPr>
    </w:p>
    <w:p w:rsidR="00BC2723" w:rsidRDefault="00BC2723">
      <w:pPr>
        <w:spacing w:after="0" w:line="0" w:lineRule="atLeast"/>
        <w:jc w:val="center"/>
        <w:rPr>
          <w:rFonts w:ascii="Times New Roman" w:hAnsi="Times New Roman"/>
          <w:i/>
          <w:sz w:val="26"/>
          <w:szCs w:val="26"/>
        </w:rPr>
      </w:pPr>
    </w:p>
    <w:p w:rsidR="00BC2723" w:rsidRDefault="00BC2723">
      <w:pPr>
        <w:spacing w:after="0" w:line="0" w:lineRule="atLeast"/>
        <w:jc w:val="center"/>
        <w:rPr>
          <w:rFonts w:ascii="Times New Roman" w:hAnsi="Times New Roman"/>
          <w:i/>
          <w:sz w:val="26"/>
          <w:szCs w:val="26"/>
        </w:rPr>
      </w:pPr>
    </w:p>
    <w:p w:rsidR="00BC2723" w:rsidRDefault="00BC2723">
      <w:pPr>
        <w:spacing w:after="0" w:line="0" w:lineRule="atLeast"/>
        <w:jc w:val="center"/>
        <w:rPr>
          <w:rFonts w:ascii="Times New Roman" w:hAnsi="Times New Roman"/>
          <w:i/>
          <w:sz w:val="26"/>
          <w:szCs w:val="26"/>
        </w:rPr>
      </w:pPr>
    </w:p>
    <w:p w:rsidR="00BC2723" w:rsidRDefault="00BC2723">
      <w:pPr>
        <w:spacing w:after="0" w:line="0" w:lineRule="atLeast"/>
        <w:jc w:val="center"/>
        <w:rPr>
          <w:rFonts w:ascii="Times New Roman" w:hAnsi="Times New Roman"/>
          <w:i/>
          <w:sz w:val="26"/>
          <w:szCs w:val="26"/>
        </w:rPr>
      </w:pPr>
    </w:p>
    <w:p w:rsidR="00BC2723" w:rsidRDefault="00BC2723">
      <w:pPr>
        <w:spacing w:after="0" w:line="0" w:lineRule="atLeast"/>
        <w:jc w:val="center"/>
        <w:rPr>
          <w:rFonts w:ascii="Times New Roman" w:hAnsi="Times New Roman"/>
          <w:i/>
          <w:sz w:val="26"/>
          <w:szCs w:val="26"/>
        </w:rPr>
      </w:pPr>
    </w:p>
    <w:p w:rsidR="00CF2CEF" w:rsidRDefault="00CF2CEF">
      <w:pPr>
        <w:jc w:val="center"/>
        <w:rPr>
          <w:rFonts w:ascii="Times New Roman" w:hAnsi="Times New Roman"/>
          <w:sz w:val="26"/>
          <w:szCs w:val="26"/>
        </w:rPr>
      </w:pPr>
    </w:p>
    <w:p w:rsidR="00CF2CEF" w:rsidRDefault="00CF2CEF">
      <w:pPr>
        <w:rPr>
          <w:rFonts w:ascii="Times New Roman" w:hAnsi="Times New Roman"/>
          <w:sz w:val="26"/>
          <w:szCs w:val="26"/>
        </w:rPr>
      </w:pPr>
    </w:p>
    <w:p w:rsidR="00CF2CEF" w:rsidRDefault="00CF2CEF">
      <w:pPr>
        <w:spacing w:after="0"/>
        <w:rPr>
          <w:rFonts w:ascii="Times New Roman" w:hAnsi="Times New Roman"/>
          <w:color w:val="000000"/>
          <w:sz w:val="26"/>
          <w:szCs w:val="26"/>
        </w:rPr>
      </w:pPr>
    </w:p>
    <w:p w:rsidR="00CF2CEF" w:rsidRDefault="00CF2CEF">
      <w:pPr>
        <w:spacing w:after="0"/>
        <w:rPr>
          <w:rFonts w:ascii="Times New Roman" w:hAnsi="Times New Roman"/>
          <w:color w:val="000000"/>
          <w:sz w:val="26"/>
          <w:szCs w:val="26"/>
        </w:rPr>
      </w:pPr>
    </w:p>
    <w:p w:rsidR="00CF2CEF" w:rsidRDefault="00CF2CEF">
      <w:pPr>
        <w:spacing w:after="0"/>
        <w:rPr>
          <w:rFonts w:ascii="Times New Roman" w:hAnsi="Times New Roman"/>
          <w:color w:val="000000"/>
          <w:sz w:val="26"/>
          <w:szCs w:val="26"/>
        </w:rPr>
      </w:pPr>
    </w:p>
    <w:p w:rsidR="00CF2CEF" w:rsidRDefault="00CF2CEF">
      <w:pPr>
        <w:spacing w:after="0"/>
        <w:rPr>
          <w:rFonts w:ascii="Times New Roman" w:hAnsi="Times New Roman"/>
          <w:color w:val="000000"/>
          <w:sz w:val="26"/>
          <w:szCs w:val="26"/>
        </w:rPr>
      </w:pPr>
    </w:p>
    <w:p w:rsidR="00CF2CEF" w:rsidRDefault="00CF2CEF">
      <w:pPr>
        <w:spacing w:after="0"/>
        <w:rPr>
          <w:rFonts w:ascii="Times New Roman" w:hAnsi="Times New Roman"/>
          <w:color w:val="000000"/>
          <w:sz w:val="26"/>
          <w:szCs w:val="26"/>
        </w:rPr>
      </w:pPr>
    </w:p>
    <w:p w:rsidR="00CF2CEF" w:rsidRDefault="006F5713">
      <w:pPr>
        <w:spacing w:after="0"/>
        <w:jc w:val="center"/>
        <w:rPr>
          <w:rFonts w:ascii="Times New Roman" w:hAnsi="Times New Roman"/>
          <w:color w:val="000000"/>
          <w:sz w:val="26"/>
          <w:szCs w:val="26"/>
        </w:rPr>
      </w:pPr>
      <w:proofErr w:type="gramStart"/>
      <w:r>
        <w:rPr>
          <w:rFonts w:ascii="Times New Roman" w:hAnsi="Times New Roman"/>
          <w:color w:val="000000"/>
          <w:sz w:val="26"/>
          <w:szCs w:val="26"/>
        </w:rPr>
        <w:t>Уфа ,</w:t>
      </w:r>
      <w:proofErr w:type="gramEnd"/>
      <w:r>
        <w:rPr>
          <w:rFonts w:ascii="Times New Roman" w:hAnsi="Times New Roman"/>
          <w:color w:val="000000"/>
          <w:sz w:val="26"/>
          <w:szCs w:val="26"/>
        </w:rPr>
        <w:t xml:space="preserve"> 2023</w:t>
      </w:r>
    </w:p>
    <w:p w:rsidR="00CF2CEF" w:rsidRDefault="006F5713">
      <w:pPr>
        <w:shd w:val="clear" w:color="auto" w:fill="FFFFFF"/>
        <w:spacing w:after="0" w:line="240" w:lineRule="auto"/>
        <w:ind w:right="-9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Содержание</w:t>
      </w:r>
    </w:p>
    <w:p w:rsidR="00CF2CEF" w:rsidRDefault="006F5713">
      <w:pPr>
        <w:shd w:val="clear" w:color="auto" w:fill="FFFFFF"/>
        <w:spacing w:after="0" w:line="240" w:lineRule="auto"/>
        <w:ind w:right="-9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Введение.</w:t>
      </w:r>
    </w:p>
    <w:p w:rsidR="00CF2CEF" w:rsidRDefault="00CF2CEF">
      <w:pPr>
        <w:shd w:val="clear" w:color="auto" w:fill="FFFFFF"/>
        <w:spacing w:after="0" w:line="240" w:lineRule="auto"/>
        <w:ind w:right="-9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2CEF" w:rsidRDefault="006F5713">
      <w:pPr>
        <w:shd w:val="clear" w:color="auto" w:fill="FFFFFF"/>
        <w:spacing w:after="0" w:line="240" w:lineRule="auto"/>
        <w:ind w:right="-9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Концепция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проекта. Актуальность. Цели.</w:t>
      </w:r>
    </w:p>
    <w:p w:rsidR="00CF2CEF" w:rsidRDefault="00CF2CEF">
      <w:pPr>
        <w:shd w:val="clear" w:color="auto" w:fill="FFFFFF"/>
        <w:spacing w:after="0" w:line="240" w:lineRule="auto"/>
        <w:ind w:right="-9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2CEF" w:rsidRDefault="006F5713">
      <w:pPr>
        <w:shd w:val="clear" w:color="auto" w:fill="FFFFFF"/>
        <w:spacing w:after="0" w:line="240" w:lineRule="auto"/>
        <w:ind w:right="-9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 проекта. Обоснование выбора метода проекта.</w:t>
      </w:r>
    </w:p>
    <w:p w:rsidR="00CF2CEF" w:rsidRDefault="00CF2CEF">
      <w:pPr>
        <w:shd w:val="clear" w:color="auto" w:fill="FFFFFF"/>
        <w:spacing w:after="0" w:line="240" w:lineRule="auto"/>
        <w:ind w:left="300" w:right="-9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F2CEF" w:rsidRDefault="006F5713">
      <w:pPr>
        <w:shd w:val="clear" w:color="auto" w:fill="FFFFFF"/>
        <w:spacing w:after="0" w:line="240" w:lineRule="auto"/>
        <w:ind w:right="-9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Инновационный опыт создания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лингвокультурологического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словаря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 уроках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литературы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CF2CEF" w:rsidRDefault="00CF2CEF">
      <w:pPr>
        <w:shd w:val="clear" w:color="auto" w:fill="FFFFFF"/>
        <w:spacing w:after="0" w:line="240" w:lineRule="auto"/>
        <w:ind w:right="-9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F2CEF" w:rsidRDefault="006F5713">
      <w:pPr>
        <w:shd w:val="clear" w:color="auto" w:fill="FFFFFF"/>
        <w:spacing w:after="0" w:line="240" w:lineRule="auto"/>
        <w:ind w:right="-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Использованная   литература.</w:t>
      </w:r>
    </w:p>
    <w:p w:rsidR="00CF2CEF" w:rsidRDefault="00CF2CEF">
      <w:pPr>
        <w:shd w:val="clear" w:color="auto" w:fill="FFFFFF"/>
        <w:spacing w:after="0" w:line="240" w:lineRule="auto"/>
        <w:ind w:right="-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2CEF" w:rsidRDefault="006F5713">
      <w:pPr>
        <w:shd w:val="clear" w:color="auto" w:fill="FFFFFF"/>
        <w:spacing w:after="0" w:line="240" w:lineRule="auto"/>
        <w:ind w:right="-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6.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Лингвокультурологический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минимум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ключевых слов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стихотворениях С.А. Есенина</w:t>
      </w:r>
    </w:p>
    <w:p w:rsidR="00CF2CEF" w:rsidRDefault="00CF2C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F2CEF" w:rsidRDefault="00CF2C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F2CEF" w:rsidRDefault="00CF2C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F2CEF" w:rsidRDefault="00CF2C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F2CEF" w:rsidRDefault="00CF2C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F2CEF" w:rsidRDefault="00CF2C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F2CEF" w:rsidRDefault="00CF2C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F2CEF" w:rsidRDefault="00CF2C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F2CEF" w:rsidRDefault="00CF2C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F2CEF" w:rsidRDefault="00CF2C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F2CEF" w:rsidRDefault="00CF2C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F2CEF" w:rsidRDefault="00CF2C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F2CEF" w:rsidRDefault="00CF2C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F2CEF" w:rsidRDefault="00CF2C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F2CEF" w:rsidRDefault="00CF2C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F2CEF" w:rsidRDefault="00CF2C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F2CEF" w:rsidRDefault="00CF2C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C2723" w:rsidRDefault="00BC27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C2723" w:rsidRDefault="00BC27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C2723" w:rsidRDefault="00BC27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C2723" w:rsidRDefault="00BC27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C2723" w:rsidRDefault="00BC27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C2723" w:rsidRDefault="00BC27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C2723" w:rsidRDefault="00BC27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C2723" w:rsidRDefault="00BC27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p w:rsidR="00CF2CEF" w:rsidRDefault="00CF2C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F2CEF" w:rsidRDefault="00CF2C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F2CEF" w:rsidRDefault="00CF2C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F2CEF" w:rsidRDefault="00CF2C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F2CEF" w:rsidRDefault="00CF2C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F2CEF" w:rsidRDefault="00CF2C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F2CEF" w:rsidRDefault="006F57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 1.  Введение</w:t>
      </w:r>
    </w:p>
    <w:p w:rsidR="00CF2CEF" w:rsidRDefault="006F5713">
      <w:pPr>
        <w:pStyle w:val="af6"/>
        <w:shd w:val="clear" w:color="auto" w:fill="FFFFFF"/>
        <w:spacing w:before="0" w:beforeAutospacing="0" w:after="153" w:afterAutospacing="0" w:line="368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Россия – один из светочей мировой культуры – страна сумевшая создать и сохранить свое духовное богатство сквозь века, невзирая на сложную историю.</w:t>
      </w:r>
    </w:p>
    <w:p w:rsidR="00CF2CEF" w:rsidRDefault="006F5713">
      <w:pPr>
        <w:pStyle w:val="af6"/>
        <w:shd w:val="clear" w:color="auto" w:fill="FFFFFF"/>
        <w:spacing w:before="0" w:beforeAutospacing="0" w:after="153" w:afterAutospacing="0" w:line="368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Русская культура</w:t>
      </w:r>
      <w:r>
        <w:rPr>
          <w:sz w:val="28"/>
          <w:szCs w:val="28"/>
        </w:rPr>
        <w:t xml:space="preserve"> олицетворяет собой не только уникальное духовное наследие русского народа с его традициями и обычаями. Русская культура – это образ жизни русского народа, способ его мышления. Это целый мир – самобытный, богатый, многоликий – непостижимый, как загадочная </w:t>
      </w:r>
      <w:r>
        <w:rPr>
          <w:sz w:val="28"/>
          <w:szCs w:val="28"/>
        </w:rPr>
        <w:t>русская душа и великий, как героический русский народ.</w:t>
      </w:r>
    </w:p>
    <w:p w:rsidR="00CF2CEF" w:rsidRDefault="006F5713">
      <w:pPr>
        <w:pStyle w:val="af6"/>
        <w:shd w:val="clear" w:color="auto" w:fill="FFFFFF"/>
        <w:spacing w:before="0" w:beforeAutospacing="0" w:after="153" w:afterAutospacing="0" w:line="368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На современных учителей русского языка и литературы ложится огромная ответственность за сохранение русского языка как национально-культурной ценности. Именно в школе необходимо привить детям не только </w:t>
      </w:r>
      <w:r>
        <w:rPr>
          <w:sz w:val="28"/>
          <w:szCs w:val="28"/>
        </w:rPr>
        <w:t xml:space="preserve">навыки орфографии и пунктуации, научить </w:t>
      </w:r>
      <w:proofErr w:type="gramStart"/>
      <w:r>
        <w:rPr>
          <w:sz w:val="28"/>
          <w:szCs w:val="28"/>
        </w:rPr>
        <w:t>грамотно  и</w:t>
      </w:r>
      <w:proofErr w:type="gramEnd"/>
      <w:r>
        <w:rPr>
          <w:sz w:val="28"/>
          <w:szCs w:val="28"/>
        </w:rPr>
        <w:t xml:space="preserve"> точно выражать свои мысли, но и привить вкус к «великому, могучему» русскому литературному языку.</w:t>
      </w:r>
    </w:p>
    <w:p w:rsidR="00CF2CEF" w:rsidRDefault="006F5713">
      <w:pPr>
        <w:pStyle w:val="af6"/>
        <w:shd w:val="clear" w:color="auto" w:fill="FFFFFF"/>
        <w:spacing w:before="0" w:beforeAutospacing="0" w:after="153" w:afterAutospacing="0" w:line="368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В национальной школе изучение русского языка требует удвоенного внимания. Детям, для которых русский язык </w:t>
      </w:r>
      <w:r>
        <w:rPr>
          <w:sz w:val="28"/>
          <w:szCs w:val="28"/>
        </w:rPr>
        <w:t>является неродным, трудно дается его изучение. Я думаю, в большей степени это связано с тем, что они далеки от понимания русской культуры.</w:t>
      </w:r>
    </w:p>
    <w:p w:rsidR="00CF2CEF" w:rsidRDefault="006F5713">
      <w:pPr>
        <w:pStyle w:val="af6"/>
        <w:shd w:val="clear" w:color="auto" w:fill="FFFFFF"/>
        <w:spacing w:before="0" w:beforeAutospacing="0" w:after="153" w:afterAutospacing="0" w:line="368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Важнейшая задача учителя, работающего в национальной школе, - вызвать интерес к русскому языку. Это можно сделать чер</w:t>
      </w:r>
      <w:r>
        <w:rPr>
          <w:sz w:val="28"/>
          <w:szCs w:val="28"/>
        </w:rPr>
        <w:t xml:space="preserve">ез постижение богатой русской культуры. Только когда возникнет интерес к культуре русского народа, возникнет мотивация к изучению его языка. </w:t>
      </w:r>
    </w:p>
    <w:p w:rsidR="00CF2CEF" w:rsidRDefault="006F5713">
      <w:pPr>
        <w:pStyle w:val="af6"/>
        <w:shd w:val="clear" w:color="auto" w:fill="FFFFFF"/>
        <w:spacing w:before="0" w:beforeAutospacing="0" w:after="153" w:afterAutospacing="0" w:line="368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В национальной школе </w:t>
      </w:r>
      <w:proofErr w:type="gramStart"/>
      <w:r>
        <w:rPr>
          <w:sz w:val="28"/>
          <w:szCs w:val="28"/>
        </w:rPr>
        <w:t>учитель  должен</w:t>
      </w:r>
      <w:proofErr w:type="gramEnd"/>
      <w:r>
        <w:rPr>
          <w:sz w:val="28"/>
          <w:szCs w:val="28"/>
        </w:rPr>
        <w:t xml:space="preserve"> подводить детей к мысли о том, что человек не должен замыкаться только на сво</w:t>
      </w:r>
      <w:r>
        <w:rPr>
          <w:sz w:val="28"/>
          <w:szCs w:val="28"/>
        </w:rPr>
        <w:t>ей культуре. Постигая, изучая другие культуры, он таким образом обогащает, развивает себя как языковую личность и культуру своего народа.</w:t>
      </w:r>
    </w:p>
    <w:p w:rsidR="00CF2CEF" w:rsidRDefault="006F5713">
      <w:pPr>
        <w:pStyle w:val="af6"/>
        <w:shd w:val="clear" w:color="auto" w:fill="FFFFFF"/>
        <w:spacing w:before="0" w:beforeAutospacing="0" w:after="153" w:afterAutospacing="0" w:line="368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Познавать культуру через слово призывает нас </w:t>
      </w:r>
      <w:proofErr w:type="spellStart"/>
      <w:r>
        <w:rPr>
          <w:sz w:val="28"/>
          <w:szCs w:val="28"/>
        </w:rPr>
        <w:t>лингвокультурология</w:t>
      </w:r>
      <w:proofErr w:type="spellEnd"/>
      <w:r>
        <w:rPr>
          <w:sz w:val="28"/>
          <w:szCs w:val="28"/>
        </w:rPr>
        <w:t xml:space="preserve">. Таким образом, мой интерес к </w:t>
      </w:r>
      <w:proofErr w:type="spellStart"/>
      <w:r>
        <w:rPr>
          <w:sz w:val="28"/>
          <w:szCs w:val="28"/>
        </w:rPr>
        <w:t>лингвокультурологии</w:t>
      </w:r>
      <w:proofErr w:type="spellEnd"/>
      <w:r>
        <w:rPr>
          <w:sz w:val="28"/>
          <w:szCs w:val="28"/>
        </w:rPr>
        <w:t xml:space="preserve"> объ</w:t>
      </w:r>
      <w:r>
        <w:rPr>
          <w:sz w:val="28"/>
          <w:szCs w:val="28"/>
        </w:rPr>
        <w:t>ясняется стремлением прежде всего воспитать всесторонне развитую личность, отвечающую требованиям времени, обладающую речевыми и коммуникативными компетенциями, которая может успешно социализироваться в обществе.</w:t>
      </w:r>
    </w:p>
    <w:p w:rsidR="00CF2CEF" w:rsidRDefault="006F5713">
      <w:pPr>
        <w:pStyle w:val="af6"/>
        <w:shd w:val="clear" w:color="auto" w:fill="FFFFFF"/>
        <w:spacing w:before="0" w:beforeAutospacing="0" w:after="153" w:afterAutospacing="0" w:line="368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Эта задача намного шире, чем просто выпусти</w:t>
      </w:r>
      <w:r>
        <w:rPr>
          <w:sz w:val="28"/>
          <w:szCs w:val="28"/>
        </w:rPr>
        <w:t xml:space="preserve">ть в свет орфографически и пунктуационно подкованного ученика, она требует постоянной, и бережной работы со </w:t>
      </w:r>
      <w:proofErr w:type="gramStart"/>
      <w:r>
        <w:rPr>
          <w:sz w:val="28"/>
          <w:szCs w:val="28"/>
        </w:rPr>
        <w:t>словом,  с</w:t>
      </w:r>
      <w:proofErr w:type="gramEnd"/>
      <w:r>
        <w:rPr>
          <w:sz w:val="28"/>
          <w:szCs w:val="28"/>
        </w:rPr>
        <w:t xml:space="preserve"> различными словарями, со справочной литературой. Эта работа должна проводиться целенаправленно, системно, чтобы и учитель, и ученик видел</w:t>
      </w:r>
      <w:r>
        <w:rPr>
          <w:sz w:val="28"/>
          <w:szCs w:val="28"/>
        </w:rPr>
        <w:t>и конкретные результаты своей деятельности.</w:t>
      </w:r>
    </w:p>
    <w:p w:rsidR="00CF2CEF" w:rsidRDefault="006F5713">
      <w:pPr>
        <w:pStyle w:val="af6"/>
        <w:shd w:val="clear" w:color="auto" w:fill="FFFFFF"/>
        <w:spacing w:before="0" w:beforeAutospacing="0" w:after="153" w:afterAutospacing="0" w:line="368" w:lineRule="atLeast"/>
        <w:contextualSpacing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Любое обучение есть передача молодому поколению культуры. Значит обучение русскому языку должно быть связано с приобщением к русской культуре, ведь наряду с овладением языком происходит усвоение и </w:t>
      </w:r>
      <w:r>
        <w:rPr>
          <w:sz w:val="28"/>
          <w:szCs w:val="28"/>
          <w:shd w:val="clear" w:color="auto" w:fill="FFFFFF"/>
        </w:rPr>
        <w:lastRenderedPageBreak/>
        <w:t xml:space="preserve">культурологических знаний; у человека, кропотливо изучающего русский язык, формируется способность понимать ментальность носителей этого языка, а значит развиваются межкультурная, </w:t>
      </w:r>
      <w:proofErr w:type="spellStart"/>
      <w:r>
        <w:rPr>
          <w:sz w:val="28"/>
          <w:szCs w:val="28"/>
          <w:shd w:val="clear" w:color="auto" w:fill="FFFFFF"/>
        </w:rPr>
        <w:t>линвокультурологическая</w:t>
      </w:r>
      <w:proofErr w:type="spellEnd"/>
      <w:r>
        <w:rPr>
          <w:sz w:val="28"/>
          <w:szCs w:val="28"/>
          <w:shd w:val="clear" w:color="auto" w:fill="FFFFFF"/>
        </w:rPr>
        <w:t xml:space="preserve"> компетентности.</w:t>
      </w:r>
    </w:p>
    <w:p w:rsidR="00CF2CEF" w:rsidRDefault="006F5713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 Концепция проекта. Актуальность.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Цели.</w:t>
      </w:r>
    </w:p>
    <w:p w:rsidR="00CF2CEF" w:rsidRDefault="006F571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Государственный общеобразовательный стандарт по русскому языку определил три основные задачи обучение языку в средней школе:</w:t>
      </w:r>
    </w:p>
    <w:p w:rsidR="00CF2CEF" w:rsidRDefault="006F5713" w:rsidP="006F5713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элементарной лингвистической компетенции (знание о русском языке как общественном явлении и развивающейся систем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е);</w:t>
      </w:r>
    </w:p>
    <w:p w:rsidR="00CF2CEF" w:rsidRDefault="006F5713" w:rsidP="006F5713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языковой компетенции (знание самого языка, владение всеми языковыми нормами, включая орфографические и пунктуационные);</w:t>
      </w:r>
    </w:p>
    <w:p w:rsidR="00CF2CEF" w:rsidRDefault="006F5713" w:rsidP="006F5713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коммуникативной компетенции (овладение различными видами речевой деятельности на основе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речеведческих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bookmarkStart w:id="1" w:name="ftnt_ref2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bookmarkEnd w:id="1"/>
    </w:p>
    <w:p w:rsidR="00CF2CEF" w:rsidRDefault="006F571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Выпускник современной школы видится таким образом полноценной языковой личностью. Однако анализ сочинений учащихся старших классов за последние несколько лет говорит о том, что уровень грамотности снижается. При проверке обнаруживаешь, что среди пи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сьменных работ практически отсутствуют сочинения без речевых ошибок. Это свидетельствует о бедности словарного запаса, о незнании лексического значения слов, о неумении построить собственное высказывание, о пренебрежительном отношении к языку. Таким образо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м, одна из основных проблем современного школьника – проблема понимания читаемого текста.</w:t>
      </w:r>
    </w:p>
    <w:p w:rsidR="00CF2CEF" w:rsidRDefault="006F571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Один из путей решения данной проблемы, на мой взгляд, - создание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словарей  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основе  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лингвокультурологического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анализа художественного текста.</w:t>
      </w:r>
    </w:p>
    <w:p w:rsidR="00CF2CEF" w:rsidRDefault="006F571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Введение  данно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аспекта в изучение русского языка даст возможность при анализе текста учитывать представления человека о мире, отраженные в прозаических и поэтических текстах и заключенные в концептах сознания русского человека. </w:t>
      </w:r>
    </w:p>
    <w:p w:rsidR="00CF2CEF" w:rsidRDefault="006F571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Словари являются сокровищницами язы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ка, в них сосредоточено его богатство. Словари формируют языковую картину мира.</w:t>
      </w:r>
    </w:p>
    <w:p w:rsidR="00CF2CEF" w:rsidRDefault="006F5713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Без словарей в настоящее время обойтись невозможно: в них заключены    огромные знания. В условиях интенсивного развития русского языка невозможно удержать в голове, все 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обходимые сведения о нем. Вместе с развитием языка развиваются 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совершенствуются  его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нормы. Нельзя раз и навсегда обучится нормам литературного языка. Поэтому необходимо постоянно совершенствовать свою речевую культуру. </w:t>
      </w:r>
    </w:p>
    <w:p w:rsidR="00CF2CEF" w:rsidRDefault="006F5713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 со словарями:</w:t>
      </w:r>
    </w:p>
    <w:p w:rsidR="00CF2CEF" w:rsidRDefault="006F5713" w:rsidP="006F5713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способствует формированию у учащихся стремления к самообразованию;</w:t>
      </w:r>
    </w:p>
    <w:p w:rsidR="00CF2CEF" w:rsidRDefault="006F5713" w:rsidP="006F5713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создает интерес к исследовательской деятельности;</w:t>
      </w:r>
    </w:p>
    <w:p w:rsidR="00CF2CEF" w:rsidRDefault="006F5713" w:rsidP="006F5713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повышает интерес к русскому языку и литературе.</w:t>
      </w:r>
    </w:p>
    <w:p w:rsidR="00CF2CEF" w:rsidRDefault="006F5713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  Научить детей самостоятельно добывать новые знания – вот задача учителя русского языка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литературы. Этого требует и общеобразовательный стандарт образования.  </w:t>
      </w:r>
    </w:p>
    <w:p w:rsidR="00CF2CEF" w:rsidRDefault="006F571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Создавая собственные словари, ученики становятся субъектами познавательной деятельности, которая воспитывает самостоятельность, усидчивость, развивает творческие способности учащихся.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со словом, с лингвистическими словарями и другой справочной литературой повышает орфографическую грамотность, развивает языковое чутьё. Словарная работа расширяет активный словарь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учащегося,  помогает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ему глубже  вникать в  содержание читаемого тек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ста. Благодаря полученному результату (создание словаря), формируется положительная учебная мотивация.</w:t>
      </w:r>
    </w:p>
    <w:p w:rsidR="00CF2CEF" w:rsidRDefault="006F5713">
      <w:pPr>
        <w:shd w:val="clear" w:color="auto" w:fill="FFFFFF"/>
        <w:spacing w:after="0" w:line="240" w:lineRule="auto"/>
        <w:ind w:firstLine="39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со словарями, создание и использование в учебном процессе собственных словарей становится эффективным средством формирования и развития лингвистич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еской, языковой и коммуникативной компетенции.</w:t>
      </w:r>
    </w:p>
    <w:p w:rsidR="00CF2CEF" w:rsidRDefault="006F571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Таким образом,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актуальность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  обусловлена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тем, что созданный в результате проектной деятельности словарь может стать одним из способов аккумулирования русских народных традиций, обычаев, представлени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об окружающем мире, нравственных ценностей и эффективным инструментом для анализа текста. </w:t>
      </w:r>
    </w:p>
    <w:p w:rsidR="00CF2CEF" w:rsidRDefault="006F571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Создавая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лигвокультурологические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словари, учащиеся исследуют богатую культуру русского народа, пропитываются, насыщаются ею, обогащая себя как языковую личность.</w:t>
      </w:r>
    </w:p>
    <w:p w:rsidR="00CF2CEF" w:rsidRDefault="006F5713">
      <w:pPr>
        <w:shd w:val="clear" w:color="auto" w:fill="FFFFFF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проекта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– создание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лингвокультурологического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словаря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 исследование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ключевых слов в поэтическом тексте.</w:t>
      </w:r>
    </w:p>
    <w:p w:rsidR="00CF2CEF" w:rsidRDefault="006F5713">
      <w:pPr>
        <w:shd w:val="clear" w:color="auto" w:fill="FFFFFF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Поставленная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предполагает решение следующих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F2CEF" w:rsidRDefault="006F5713" w:rsidP="006F5713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изучить жизнь и творчество С.А. Есенина;</w:t>
      </w:r>
    </w:p>
    <w:p w:rsidR="00CF2CEF" w:rsidRDefault="006F5713" w:rsidP="006F5713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прочитать и выполнить анализ нескольк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стихотворений русского поэта; </w:t>
      </w:r>
    </w:p>
    <w:p w:rsidR="00CF2CEF" w:rsidRDefault="006F5713" w:rsidP="006F5713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отобрать стихотворения для предстоящего исследования; </w:t>
      </w:r>
    </w:p>
    <w:p w:rsidR="00CF2CEF" w:rsidRDefault="006F5713" w:rsidP="006F5713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методом отбора выписать ключевые слова; </w:t>
      </w:r>
    </w:p>
    <w:p w:rsidR="00CF2CEF" w:rsidRDefault="006F5713" w:rsidP="006F5713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определить прямое значение слов по Толковому словарю С.И. Ожегова; </w:t>
      </w:r>
    </w:p>
    <w:p w:rsidR="00CF2CEF" w:rsidRDefault="006F5713" w:rsidP="006F5713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дать переносное значение ключевым словам;</w:t>
      </w:r>
    </w:p>
    <w:p w:rsidR="00CF2CEF" w:rsidRDefault="006F5713" w:rsidP="006F5713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подобрать к ключевым словам пословицы, поговорки, народные песни, загадки, приметы;</w:t>
      </w:r>
    </w:p>
    <w:p w:rsidR="00CF2CEF" w:rsidRDefault="006F5713" w:rsidP="006F5713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разработать модель словарной статьи и структуру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лингвокультурологического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словаря;</w:t>
      </w:r>
    </w:p>
    <w:p w:rsidR="00CF2CEF" w:rsidRDefault="006F5713" w:rsidP="006F5713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сформировать положительные мотивации в процессе работы, создать ситуацию успеха;</w:t>
      </w:r>
    </w:p>
    <w:p w:rsidR="00CF2CEF" w:rsidRDefault="006F5713" w:rsidP="006F5713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ствовать личностные качества учащихся (самостоятельность, ответственность за порученное дело, добросовестность).</w:t>
      </w:r>
    </w:p>
    <w:p w:rsidR="00CF2CEF" w:rsidRDefault="006F571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Продукт проекта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лингвокультурологический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словарь ключевых слов в стихотворениях С.А. Есенина</w:t>
      </w:r>
    </w:p>
    <w:p w:rsidR="00CF2CEF" w:rsidRDefault="006F5713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Созданный учащимися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лингвокультурологиче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словарь имеет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структуру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типичную для словарей: 1) титульный лист; 2) введение; 3) собственно словарь. </w:t>
      </w:r>
    </w:p>
    <w:p w:rsidR="00CF2CEF" w:rsidRDefault="006F5713">
      <w:pPr>
        <w:shd w:val="clear" w:color="auto" w:fill="FFFFFF"/>
        <w:spacing w:after="0" w:line="240" w:lineRule="auto"/>
        <w:ind w:firstLine="39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Объектом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исследования стали ключевые слова в стихотворениях С.А. Есенина. Слова –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концепты  для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словаря отбирались из 5 программных стихотворен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ий великого русского поэта.</w:t>
      </w:r>
    </w:p>
    <w:p w:rsidR="00CF2CEF" w:rsidRDefault="006F5713">
      <w:pPr>
        <w:shd w:val="clear" w:color="auto" w:fill="FFFFFF"/>
        <w:spacing w:after="0" w:line="240" w:lineRule="auto"/>
        <w:ind w:firstLine="39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Практическая значимость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созданного словаря заключается в возможном его использовании на уроках русского языка и литературы с целью постижения авторского замысла, развития речи, языкового чутья, орфографической зоркости, формиров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лингвокультурологической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компетенции.</w:t>
      </w:r>
    </w:p>
    <w:p w:rsidR="00CF2CEF" w:rsidRDefault="006F5713">
      <w:pPr>
        <w:shd w:val="clear" w:color="auto" w:fill="FFFFFF"/>
        <w:spacing w:after="0" w:line="240" w:lineRule="auto"/>
        <w:ind w:firstLine="39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Период реализации проекта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–  2015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-2016 учебный год. </w:t>
      </w:r>
    </w:p>
    <w:p w:rsidR="00CF2CEF" w:rsidRDefault="00CF2CE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2CEF" w:rsidRDefault="00CF2CEF">
      <w:pPr>
        <w:shd w:val="clear" w:color="auto" w:fill="FFFFFF"/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2CEF" w:rsidRDefault="00CF2CEF">
      <w:pPr>
        <w:shd w:val="clear" w:color="auto" w:fill="FFFFFF"/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2CEF" w:rsidRDefault="00CF2CEF">
      <w:pPr>
        <w:shd w:val="clear" w:color="auto" w:fill="FFFFFF"/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2CEF" w:rsidRDefault="00CF2CEF">
      <w:pPr>
        <w:shd w:val="clear" w:color="auto" w:fill="FFFFFF"/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2CEF" w:rsidRDefault="00CF2CE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2CEF" w:rsidRDefault="00CF2CE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2CEF" w:rsidRDefault="00CF2CE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2CEF" w:rsidRDefault="00CF2CE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2CEF" w:rsidRDefault="00CF2CE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2CEF" w:rsidRDefault="00CF2CE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2CEF" w:rsidRDefault="00CF2CE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2CEF" w:rsidRDefault="00CF2CE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2CEF" w:rsidRDefault="00CF2CE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2CEF" w:rsidRDefault="00CF2CE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2CEF" w:rsidRDefault="00CF2CE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2CEF" w:rsidRDefault="00CF2CE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2CEF" w:rsidRDefault="00CF2CE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2CEF" w:rsidRDefault="00CF2CE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2CEF" w:rsidRDefault="00CF2CE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2CEF" w:rsidRDefault="00CF2CE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2CEF" w:rsidRDefault="00CF2CE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2CEF" w:rsidRDefault="00CF2CE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2CEF" w:rsidRDefault="00CF2CE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2CEF" w:rsidRDefault="00CF2CE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2CEF" w:rsidRDefault="00CF2CE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2CEF" w:rsidRDefault="00CF2CE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2CEF" w:rsidRDefault="00CF2CE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2CEF" w:rsidRDefault="00CF2CE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2CEF" w:rsidRDefault="00CF2CE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2CEF" w:rsidRDefault="00CF2CE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2CEF" w:rsidRDefault="00CF2CE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2CEF" w:rsidRDefault="00CF2CE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2CEF" w:rsidRDefault="00CF2CE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2CEF" w:rsidRDefault="00CF2CE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2CEF" w:rsidRDefault="00CF2CE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2CEF" w:rsidRDefault="00CF2C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2CEF" w:rsidRDefault="00CF2CE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2CEF" w:rsidRDefault="006F5713">
      <w:pPr>
        <w:pStyle w:val="afa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3.Метод проекта.</w:t>
      </w:r>
    </w:p>
    <w:p w:rsidR="00CF2CEF" w:rsidRDefault="006F5713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 проекта позволяет учащимся раскрыть свои творческие способнос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ти, формирует интерес к исследовательской деятельности, обучает межкультурной коммуникации.</w:t>
      </w:r>
    </w:p>
    <w:p w:rsidR="00CF2CEF" w:rsidRDefault="006F571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Проектная деятельность способна развивать полноценную языковую личность, этим и объясняется выбор именно этого метода.</w:t>
      </w:r>
    </w:p>
    <w:p w:rsidR="00CF2CEF" w:rsidRDefault="00CF2CE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2CEF" w:rsidRDefault="006F5713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Этапы работы над проектом.</w:t>
      </w:r>
    </w:p>
    <w:p w:rsidR="00CF2CEF" w:rsidRDefault="00CF2CE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2CEF" w:rsidRDefault="006F5713" w:rsidP="006F5713">
      <w:pPr>
        <w:pStyle w:val="af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Погружение  в</w:t>
      </w:r>
      <w:proofErr w:type="gramEnd"/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проект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</w:p>
    <w:p w:rsidR="00CF2CEF" w:rsidRDefault="006F5713">
      <w:pPr>
        <w:shd w:val="clear" w:color="auto" w:fill="FFFFFF"/>
        <w:spacing w:after="0" w:line="240" w:lineRule="auto"/>
        <w:ind w:left="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данном этапе работы над проектом совместно с детьми активно обсуждались возможные темы для предстоящего исследования, ребята вносили собственные предложения. Среди предлагаемых для будущего исследования классиков звучали имена М.И. Цветаевой,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А.Блока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А.А.Ахматовой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Карима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Р.Гарипова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В ходе дискуссии ребята остановили выбор на творчестве С.А. Есенина, которое покорило их сердечной теплотой, искренностью и страстной любовью к Родине.</w:t>
      </w:r>
    </w:p>
    <w:p w:rsidR="00CF2CEF" w:rsidRDefault="006F5713">
      <w:pPr>
        <w:shd w:val="clear" w:color="auto" w:fill="FFFFFF"/>
        <w:spacing w:after="0" w:line="240" w:lineRule="auto"/>
        <w:ind w:left="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Любой проект – это своеобразная совокупность действий, 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сурсов, сил, направленных на решение определенной проблемы. Поэтому любой проект начинается с озвучивания проблемы, с формулировки целей и задач.</w:t>
      </w:r>
    </w:p>
    <w:p w:rsidR="00CF2CEF" w:rsidRDefault="006F5713">
      <w:pPr>
        <w:shd w:val="clear" w:color="auto" w:fill="FFFFFF"/>
        <w:spacing w:after="0" w:line="240" w:lineRule="auto"/>
        <w:ind w:left="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Итак, далее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детьми обсуждалось, как они представляют цели</w:t>
      </w:r>
      <w:r>
        <w:rPr>
          <w:rFonts w:ascii="Times New Roman" w:hAnsi="Times New Roman" w:cs="Times New Roman"/>
          <w:sz w:val="28"/>
          <w:szCs w:val="28"/>
        </w:rPr>
        <w:t xml:space="preserve"> и задачи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своего исследования,</w:t>
      </w:r>
      <w:r>
        <w:rPr>
          <w:rFonts w:ascii="Times New Roman" w:hAnsi="Times New Roman" w:cs="Times New Roman"/>
          <w:sz w:val="28"/>
          <w:szCs w:val="28"/>
        </w:rPr>
        <w:t xml:space="preserve"> формулировалась пробле</w:t>
      </w:r>
      <w:r>
        <w:rPr>
          <w:rFonts w:ascii="Times New Roman" w:hAnsi="Times New Roman" w:cs="Times New Roman"/>
          <w:sz w:val="28"/>
          <w:szCs w:val="28"/>
        </w:rPr>
        <w:t xml:space="preserve">ма проекта (создать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лингвокультурологический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словарь к поэтическому тексту), выдвигались различные гипотезы относительно реализации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идеи проекта</w:t>
      </w:r>
      <w:r>
        <w:rPr>
          <w:rFonts w:ascii="Times New Roman" w:hAnsi="Times New Roman" w:cs="Times New Roman"/>
          <w:sz w:val="28"/>
          <w:szCs w:val="28"/>
        </w:rPr>
        <w:t>, составлялся дальнейший план действий.</w:t>
      </w:r>
    </w:p>
    <w:p w:rsidR="00CF2CEF" w:rsidRDefault="006F5713" w:rsidP="006F5713">
      <w:pPr>
        <w:pStyle w:val="af6"/>
        <w:numPr>
          <w:ilvl w:val="0"/>
          <w:numId w:val="5"/>
        </w:numPr>
        <w:shd w:val="clear" w:color="auto" w:fill="FFFFFF"/>
        <w:contextualSpacing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Организация проектной деятельности.</w:t>
      </w:r>
    </w:p>
    <w:p w:rsidR="00CF2CEF" w:rsidRDefault="006F5713">
      <w:pPr>
        <w:pStyle w:val="af6"/>
        <w:shd w:val="clear" w:color="auto" w:fill="FFFFFF"/>
        <w:ind w:left="60"/>
        <w:contextualSpacing/>
        <w:rPr>
          <w:sz w:val="28"/>
          <w:szCs w:val="28"/>
        </w:rPr>
      </w:pPr>
      <w:r>
        <w:rPr>
          <w:sz w:val="28"/>
          <w:szCs w:val="28"/>
        </w:rPr>
        <w:t>На следующем этапе работы над проект</w:t>
      </w:r>
      <w:r>
        <w:rPr>
          <w:sz w:val="28"/>
          <w:szCs w:val="28"/>
        </w:rPr>
        <w:t>ом происходила организация предстоящей деятельности. В первую очередь, создавались рабочие группы (в проекте были задействованы ученики 10 ж класса), определялась роль каждого учащегося в этих группах, планировалась совместная и индивидуальная деятельность</w:t>
      </w:r>
      <w:r>
        <w:rPr>
          <w:sz w:val="28"/>
          <w:szCs w:val="28"/>
        </w:rPr>
        <w:t xml:space="preserve"> по решению задач проекта, определялись возможные формы презентации проектного продукта. </w:t>
      </w:r>
    </w:p>
    <w:p w:rsidR="00CF2CEF" w:rsidRDefault="006F5713">
      <w:pPr>
        <w:pStyle w:val="af6"/>
        <w:shd w:val="clear" w:color="auto" w:fill="FFFFFF"/>
        <w:ind w:left="60"/>
        <w:contextualSpacing/>
        <w:rPr>
          <w:sz w:val="28"/>
          <w:szCs w:val="28"/>
        </w:rPr>
      </w:pPr>
      <w:r>
        <w:rPr>
          <w:sz w:val="28"/>
          <w:szCs w:val="28"/>
        </w:rPr>
        <w:t>Каждая рабочая группа состояла из четырех человек, которые имели четкие представления о том, за какой вид работы они отвечают.</w:t>
      </w:r>
    </w:p>
    <w:p w:rsidR="00CF2CEF" w:rsidRDefault="00CF2CEF">
      <w:pPr>
        <w:pStyle w:val="af6"/>
        <w:shd w:val="clear" w:color="auto" w:fill="FFFFFF"/>
        <w:ind w:left="60"/>
        <w:contextualSpacing/>
        <w:rPr>
          <w:sz w:val="28"/>
          <w:szCs w:val="28"/>
        </w:rPr>
      </w:pPr>
    </w:p>
    <w:p w:rsidR="00CF2CEF" w:rsidRDefault="006F5713" w:rsidP="006F5713">
      <w:pPr>
        <w:pStyle w:val="af6"/>
        <w:numPr>
          <w:ilvl w:val="0"/>
          <w:numId w:val="5"/>
        </w:numPr>
        <w:shd w:val="clear" w:color="auto" w:fill="FFFFFF"/>
        <w:contextualSpacing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Осуществление проектной деятельности.</w:t>
      </w:r>
    </w:p>
    <w:p w:rsidR="00CF2CEF" w:rsidRDefault="006F5713">
      <w:pPr>
        <w:pStyle w:val="af6"/>
        <w:shd w:val="clear" w:color="auto" w:fill="FFFFFF"/>
        <w:ind w:left="6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На данном этапе работы непосредственно осуществлялась проектная деятельность. Она происходила следующим образом. </w:t>
      </w:r>
    </w:p>
    <w:p w:rsidR="00CF2CEF" w:rsidRDefault="006F5713">
      <w:pPr>
        <w:pStyle w:val="af6"/>
        <w:shd w:val="clear" w:color="auto" w:fill="FFFFFF"/>
        <w:ind w:left="60"/>
        <w:contextualSpacing/>
        <w:rPr>
          <w:sz w:val="28"/>
          <w:szCs w:val="28"/>
        </w:rPr>
      </w:pPr>
      <w:r>
        <w:rPr>
          <w:b/>
          <w:sz w:val="28"/>
          <w:szCs w:val="28"/>
        </w:rPr>
        <w:t>Первая рабочая группа</w:t>
      </w:r>
      <w:r>
        <w:rPr>
          <w:sz w:val="28"/>
          <w:szCs w:val="28"/>
        </w:rPr>
        <w:t xml:space="preserve"> получила задание выбрать из сборника стихотворений С.А. Есенина 5 стихотворений о Родине и выписать из них ключевые слов</w:t>
      </w:r>
      <w:r>
        <w:rPr>
          <w:sz w:val="28"/>
          <w:szCs w:val="28"/>
        </w:rPr>
        <w:t xml:space="preserve">а (на уроках литературы ребята получили сведения о том, что </w:t>
      </w:r>
      <w:r>
        <w:rPr>
          <w:sz w:val="28"/>
          <w:szCs w:val="28"/>
        </w:rPr>
        <w:lastRenderedPageBreak/>
        <w:t>представляют собой ключевые слова, какова их роль в тексте, как найти ключевые слова).</w:t>
      </w:r>
    </w:p>
    <w:p w:rsidR="00CF2CEF" w:rsidRDefault="006F5713">
      <w:pPr>
        <w:pStyle w:val="af6"/>
        <w:shd w:val="clear" w:color="auto" w:fill="FFFFFF"/>
        <w:ind w:left="60"/>
        <w:contextualSpacing/>
        <w:rPr>
          <w:sz w:val="28"/>
          <w:szCs w:val="28"/>
        </w:rPr>
      </w:pPr>
      <w:r>
        <w:rPr>
          <w:b/>
          <w:sz w:val="28"/>
          <w:szCs w:val="28"/>
        </w:rPr>
        <w:t>Вторая рабочая группа</w:t>
      </w:r>
      <w:r>
        <w:rPr>
          <w:sz w:val="28"/>
          <w:szCs w:val="28"/>
        </w:rPr>
        <w:t xml:space="preserve"> отвечала за работу над Толковым словарем русского языка </w:t>
      </w:r>
      <w:proofErr w:type="spellStart"/>
      <w:r>
        <w:rPr>
          <w:sz w:val="28"/>
          <w:szCs w:val="28"/>
        </w:rPr>
        <w:t>С.И.Ожегова</w:t>
      </w:r>
      <w:proofErr w:type="spellEnd"/>
      <w:r>
        <w:rPr>
          <w:sz w:val="28"/>
          <w:szCs w:val="28"/>
        </w:rPr>
        <w:t>. Их задача состояла</w:t>
      </w:r>
      <w:r>
        <w:rPr>
          <w:sz w:val="28"/>
          <w:szCs w:val="28"/>
        </w:rPr>
        <w:t xml:space="preserve"> в том, чтобы найти и выписать из словаря статьи, </w:t>
      </w:r>
      <w:proofErr w:type="gramStart"/>
      <w:r>
        <w:rPr>
          <w:sz w:val="28"/>
          <w:szCs w:val="28"/>
        </w:rPr>
        <w:t>где  отражены</w:t>
      </w:r>
      <w:proofErr w:type="gramEnd"/>
      <w:r>
        <w:rPr>
          <w:sz w:val="28"/>
          <w:szCs w:val="28"/>
        </w:rPr>
        <w:t xml:space="preserve"> прямое значение выбранных ключевых слов, примеры словосочетаний с данными словами, формы родительного падежа и род, прилагательные, образованные от некоторых ключевых слов.</w:t>
      </w:r>
    </w:p>
    <w:p w:rsidR="00CF2CEF" w:rsidRDefault="006F5713">
      <w:pPr>
        <w:pStyle w:val="af6"/>
        <w:shd w:val="clear" w:color="auto" w:fill="FFFFFF"/>
        <w:ind w:left="60"/>
        <w:contextualSpacing/>
        <w:rPr>
          <w:sz w:val="28"/>
          <w:szCs w:val="28"/>
        </w:rPr>
      </w:pPr>
      <w:r>
        <w:rPr>
          <w:b/>
          <w:sz w:val="28"/>
          <w:szCs w:val="28"/>
        </w:rPr>
        <w:t>Третья рабочая груп</w:t>
      </w:r>
      <w:r>
        <w:rPr>
          <w:b/>
          <w:sz w:val="28"/>
          <w:szCs w:val="28"/>
        </w:rPr>
        <w:t xml:space="preserve">па </w:t>
      </w:r>
      <w:r>
        <w:rPr>
          <w:sz w:val="28"/>
          <w:szCs w:val="28"/>
        </w:rPr>
        <w:t>выполняла один из сложнейших видов работы. Он требует творческого подхода, богатого словарного запаса и развитого образного мышления. Их задача состояла в том, что прочитать выбранные стихотворения для осмысления, дать переносное значение (</w:t>
      </w:r>
      <w:r>
        <w:rPr>
          <w:sz w:val="28"/>
          <w:szCs w:val="28"/>
          <w:shd w:val="clear" w:color="auto" w:fill="FFFFFF"/>
        </w:rPr>
        <w:t>вторичное зна</w:t>
      </w:r>
      <w:r>
        <w:rPr>
          <w:sz w:val="28"/>
          <w:szCs w:val="28"/>
          <w:shd w:val="clear" w:color="auto" w:fill="FFFFFF"/>
        </w:rPr>
        <w:t>чение, которое возникло на основе прямого) ключевых слов в поэтическом тексте, опираясь на свои знания о русской культуре, специфике творчества С. А. Есенина, на</w:t>
      </w:r>
      <w:r>
        <w:rPr>
          <w:sz w:val="28"/>
          <w:szCs w:val="28"/>
        </w:rPr>
        <w:t xml:space="preserve"> общие (коллективные) и индивидуальные представлении о предметах  или понятиях, отражающих быт,</w:t>
      </w:r>
      <w:r>
        <w:rPr>
          <w:sz w:val="28"/>
          <w:szCs w:val="28"/>
        </w:rPr>
        <w:t xml:space="preserve"> уклад, нравственные ценности русского народа.</w:t>
      </w:r>
    </w:p>
    <w:p w:rsidR="00CF2CEF" w:rsidRDefault="006F5713">
      <w:pPr>
        <w:pStyle w:val="af6"/>
        <w:shd w:val="clear" w:color="auto" w:fill="FFFFFF"/>
        <w:ind w:left="60"/>
        <w:contextualSpacing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Четвертая группа </w:t>
      </w:r>
      <w:r>
        <w:rPr>
          <w:sz w:val="28"/>
          <w:szCs w:val="28"/>
        </w:rPr>
        <w:t>выполняла не менее ответственную работу. Используя интернет-ресурсы, словарь В.И. Даля, словарь русских пословиц и поговорок В.П. Жукова, ребята должны были обратиться к русскому фольклору</w:t>
      </w:r>
      <w:r>
        <w:rPr>
          <w:sz w:val="28"/>
          <w:szCs w:val="28"/>
        </w:rPr>
        <w:t>, где заключены сгустки русской народной мудрости. Необходимо было пропустить через себя огромный материал и выписать те пословицы, поговорки, народные песни, загадки, приметы, которые содержат в себе ключевые слова, найденные в стихотворениях С.А. Есенина</w:t>
      </w:r>
      <w:r>
        <w:rPr>
          <w:sz w:val="28"/>
          <w:szCs w:val="28"/>
        </w:rPr>
        <w:t>. Эта часть работы является доказательством того, что творчество С.А. Есенина находится в тесном переплетении с народным творчеством, отражающим духовные потребности и ценности русского народа. Ключевые слова в стихотворениях С.А. Есенина являются своеобра</w:t>
      </w:r>
      <w:r>
        <w:rPr>
          <w:sz w:val="28"/>
          <w:szCs w:val="28"/>
        </w:rPr>
        <w:t xml:space="preserve">зными национальными концептами, </w:t>
      </w:r>
      <w:r>
        <w:rPr>
          <w:color w:val="000000"/>
          <w:sz w:val="28"/>
          <w:szCs w:val="28"/>
        </w:rPr>
        <w:t>раскрывающими ценностные приоритеты русской культуры и отражающие русский национальный характер.</w:t>
      </w:r>
    </w:p>
    <w:p w:rsidR="00CF2CEF" w:rsidRDefault="006F5713">
      <w:pPr>
        <w:pStyle w:val="af6"/>
        <w:shd w:val="clear" w:color="auto" w:fill="FFFFFF"/>
        <w:ind w:left="60"/>
        <w:contextualSpacing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Пятая группа </w:t>
      </w:r>
      <w:r>
        <w:rPr>
          <w:color w:val="000000"/>
          <w:sz w:val="28"/>
          <w:szCs w:val="28"/>
        </w:rPr>
        <w:t xml:space="preserve">отвечала за техническую часть: набор текста на компьютере, оформление, дизайн словаря, </w:t>
      </w:r>
      <w:r>
        <w:rPr>
          <w:sz w:val="28"/>
          <w:szCs w:val="28"/>
        </w:rPr>
        <w:t>разработку модели словарной</w:t>
      </w:r>
      <w:r>
        <w:rPr>
          <w:sz w:val="28"/>
          <w:szCs w:val="28"/>
        </w:rPr>
        <w:t xml:space="preserve"> статьи и структуру </w:t>
      </w:r>
      <w:proofErr w:type="spellStart"/>
      <w:r>
        <w:rPr>
          <w:sz w:val="28"/>
          <w:szCs w:val="28"/>
        </w:rPr>
        <w:t>лингвокультурологического</w:t>
      </w:r>
      <w:proofErr w:type="spellEnd"/>
      <w:r>
        <w:rPr>
          <w:sz w:val="28"/>
          <w:szCs w:val="28"/>
        </w:rPr>
        <w:t xml:space="preserve"> словаря.</w:t>
      </w:r>
    </w:p>
    <w:p w:rsidR="00CF2CEF" w:rsidRDefault="00CF2CEF">
      <w:pPr>
        <w:pStyle w:val="af6"/>
        <w:shd w:val="clear" w:color="auto" w:fill="FFFFFF"/>
        <w:ind w:left="60"/>
        <w:contextualSpacing/>
        <w:rPr>
          <w:sz w:val="28"/>
          <w:szCs w:val="28"/>
        </w:rPr>
      </w:pPr>
    </w:p>
    <w:p w:rsidR="00CF2CEF" w:rsidRDefault="006F5713" w:rsidP="006F5713">
      <w:pPr>
        <w:pStyle w:val="af6"/>
        <w:numPr>
          <w:ilvl w:val="0"/>
          <w:numId w:val="5"/>
        </w:numPr>
        <w:shd w:val="clear" w:color="auto" w:fill="FFFFFF"/>
        <w:contextualSpacing/>
        <w:jc w:val="both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 xml:space="preserve"> Активная самостоятельная работа учащихся.  Консультации учителя. Оформление полученных результатов. Репетиция предстоящей презентации</w:t>
      </w:r>
    </w:p>
    <w:p w:rsidR="00CF2CEF" w:rsidRDefault="006F5713">
      <w:pPr>
        <w:pStyle w:val="af6"/>
        <w:shd w:val="clear" w:color="auto" w:fill="FFFFFF"/>
        <w:ind w:left="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данном этапе работы каждый участник проекта самостоятельно выполнял возложенные на него обязанности, еженедельно консультировался с учителем, совместно с педагогом находя пути решения возникших в ходе работы проблем. По окончании плодотворной деятельнос</w:t>
      </w:r>
      <w:r>
        <w:rPr>
          <w:sz w:val="28"/>
          <w:szCs w:val="28"/>
        </w:rPr>
        <w:t xml:space="preserve">ти ребята представили готовый продукт проекта – </w:t>
      </w:r>
      <w:proofErr w:type="spellStart"/>
      <w:r>
        <w:rPr>
          <w:sz w:val="28"/>
          <w:szCs w:val="28"/>
        </w:rPr>
        <w:t>лингвокультурологический</w:t>
      </w:r>
      <w:proofErr w:type="spellEnd"/>
      <w:r>
        <w:rPr>
          <w:sz w:val="28"/>
          <w:szCs w:val="28"/>
        </w:rPr>
        <w:t xml:space="preserve"> словарь ключевых слов в стихотворениях С.А. Есенина. Далее началась активная подготовка к </w:t>
      </w:r>
      <w:proofErr w:type="spellStart"/>
      <w:r>
        <w:rPr>
          <w:sz w:val="28"/>
          <w:szCs w:val="28"/>
        </w:rPr>
        <w:t>презентованию</w:t>
      </w:r>
      <w:proofErr w:type="spellEnd"/>
      <w:r>
        <w:rPr>
          <w:sz w:val="28"/>
          <w:szCs w:val="28"/>
        </w:rPr>
        <w:t xml:space="preserve"> продукта: вносились последние корректировки, </w:t>
      </w:r>
      <w:r>
        <w:rPr>
          <w:sz w:val="28"/>
          <w:szCs w:val="28"/>
        </w:rPr>
        <w:lastRenderedPageBreak/>
        <w:t>редактировалась словарная статья (</w:t>
      </w:r>
      <w:r>
        <w:rPr>
          <w:sz w:val="28"/>
          <w:szCs w:val="28"/>
        </w:rPr>
        <w:t>введение), готовились устные выступления к презентации проекта.</w:t>
      </w:r>
    </w:p>
    <w:p w:rsidR="00CF2CEF" w:rsidRDefault="00CF2CEF">
      <w:pPr>
        <w:pStyle w:val="af6"/>
        <w:shd w:val="clear" w:color="auto" w:fill="FFFFFF"/>
        <w:contextualSpacing/>
        <w:jc w:val="both"/>
        <w:rPr>
          <w:b/>
          <w:sz w:val="28"/>
          <w:szCs w:val="28"/>
          <w:u w:val="single"/>
        </w:rPr>
      </w:pPr>
    </w:p>
    <w:p w:rsidR="00CF2CEF" w:rsidRDefault="006F5713" w:rsidP="006F5713">
      <w:pPr>
        <w:pStyle w:val="af6"/>
        <w:numPr>
          <w:ilvl w:val="0"/>
          <w:numId w:val="5"/>
        </w:numPr>
        <w:shd w:val="clear" w:color="auto" w:fill="FFFFFF"/>
        <w:contextualSpacing/>
        <w:rPr>
          <w:sz w:val="28"/>
          <w:szCs w:val="28"/>
        </w:rPr>
      </w:pPr>
      <w:r>
        <w:rPr>
          <w:b/>
          <w:i/>
          <w:sz w:val="28"/>
          <w:szCs w:val="28"/>
          <w:u w:val="single"/>
        </w:rPr>
        <w:t>Презентация результатов.</w:t>
      </w:r>
      <w:r>
        <w:rPr>
          <w:sz w:val="28"/>
          <w:szCs w:val="28"/>
        </w:rPr>
        <w:t xml:space="preserve"> </w:t>
      </w:r>
    </w:p>
    <w:p w:rsidR="00CF2CEF" w:rsidRDefault="006F5713">
      <w:pPr>
        <w:pStyle w:val="af6"/>
        <w:shd w:val="clear" w:color="auto" w:fill="FFFFFF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Защита проекта </w:t>
      </w:r>
      <w:proofErr w:type="gramStart"/>
      <w:r>
        <w:rPr>
          <w:sz w:val="28"/>
          <w:szCs w:val="28"/>
        </w:rPr>
        <w:t>–  событие</w:t>
      </w:r>
      <w:proofErr w:type="gramEnd"/>
      <w:r>
        <w:rPr>
          <w:sz w:val="28"/>
          <w:szCs w:val="28"/>
        </w:rPr>
        <w:t xml:space="preserve"> и своеобразное испытание в жизни учащихся, поэтому необходимо заранее подробно обсудить её ход и оформление, а также  дать возможность кажд</w:t>
      </w:r>
      <w:r>
        <w:rPr>
          <w:sz w:val="28"/>
          <w:szCs w:val="28"/>
        </w:rPr>
        <w:t>ому участнику внести свой вклад в её подготовку.</w:t>
      </w:r>
    </w:p>
    <w:p w:rsidR="00CF2CEF" w:rsidRDefault="006F5713">
      <w:pPr>
        <w:pStyle w:val="af6"/>
        <w:shd w:val="clear" w:color="auto" w:fill="FFFFFF"/>
        <w:contextualSpacing/>
        <w:rPr>
          <w:sz w:val="28"/>
          <w:szCs w:val="28"/>
        </w:rPr>
      </w:pPr>
      <w:r>
        <w:rPr>
          <w:sz w:val="28"/>
          <w:szCs w:val="28"/>
        </w:rPr>
        <w:t>Презентация данного проекта происходила на уроке русской литературы. Была приглашена администрация гимназии, высоко оценившая проделанную работу учеников и учителя.</w:t>
      </w:r>
    </w:p>
    <w:p w:rsidR="00CF2CEF" w:rsidRDefault="006F5713">
      <w:pPr>
        <w:pStyle w:val="af6"/>
        <w:shd w:val="clear" w:color="auto" w:fill="FFFFFF"/>
        <w:contextualSpacing/>
        <w:rPr>
          <w:sz w:val="28"/>
          <w:szCs w:val="28"/>
        </w:rPr>
      </w:pPr>
      <w:r>
        <w:rPr>
          <w:sz w:val="28"/>
          <w:szCs w:val="28"/>
        </w:rPr>
        <w:t>Обязательным процедурным моментом, заверша</w:t>
      </w:r>
      <w:r>
        <w:rPr>
          <w:sz w:val="28"/>
          <w:szCs w:val="28"/>
        </w:rPr>
        <w:t xml:space="preserve">ющим учебный проект, стала итоговая </w:t>
      </w:r>
      <w:r>
        <w:rPr>
          <w:b/>
          <w:sz w:val="28"/>
          <w:szCs w:val="28"/>
        </w:rPr>
        <w:t>рефлексия</w:t>
      </w:r>
      <w:r>
        <w:rPr>
          <w:sz w:val="28"/>
          <w:szCs w:val="28"/>
        </w:rPr>
        <w:t xml:space="preserve">, она помогла оценить, что из задуманного в проекте удалось, а что нет, каков был вклад каждого в решение проблемы, каковы перспективы развития проектной деятельности в рамках темы, предмета, чему проект научил </w:t>
      </w:r>
      <w:r>
        <w:rPr>
          <w:sz w:val="28"/>
          <w:szCs w:val="28"/>
        </w:rPr>
        <w:t xml:space="preserve">его участников. </w:t>
      </w:r>
    </w:p>
    <w:p w:rsidR="00CF2CEF" w:rsidRDefault="006F5713">
      <w:pPr>
        <w:pStyle w:val="af6"/>
        <w:shd w:val="clear" w:color="auto" w:fill="FFFFFF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Результатами были удовлетворены все участники проекта. Более того, у ребят возникло желание продолжить проектную деятельность, взяв за основу творчество Р. Гарипова и М. </w:t>
      </w:r>
      <w:proofErr w:type="spellStart"/>
      <w:r>
        <w:rPr>
          <w:sz w:val="28"/>
          <w:szCs w:val="28"/>
        </w:rPr>
        <w:t>Карима</w:t>
      </w:r>
      <w:proofErr w:type="spellEnd"/>
      <w:r>
        <w:rPr>
          <w:sz w:val="28"/>
          <w:szCs w:val="28"/>
        </w:rPr>
        <w:t>.</w:t>
      </w:r>
    </w:p>
    <w:p w:rsidR="00CF2CEF" w:rsidRDefault="006F57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Инновационный опыт создания</w:t>
      </w:r>
    </w:p>
    <w:p w:rsidR="00CF2CEF" w:rsidRDefault="006F57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лингвокультурологического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слов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аря на уроках русской литературы.</w:t>
      </w:r>
    </w:p>
    <w:p w:rsidR="00CF2CEF" w:rsidRDefault="00CF2C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2CEF" w:rsidRDefault="006F571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проведённой работы показали эффективность проектной деятельности по составлению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лингвокультурологического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словаря.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Учащиеся  стали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более внимательны к слову, они могут рассказать о  семантике слова, показать ег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роль в культуре русского языка.</w:t>
      </w:r>
    </w:p>
    <w:p w:rsidR="00CF2CEF" w:rsidRDefault="006F571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Проектная деятельность по составлению словарей повысила интерес к русскому языку и литературе как учебному предмету, научила многих ребят правильно пользоваться справочной литературой, Толковым словарем русского языка С.И.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Ожегова, словарем В.И. Даля.</w:t>
      </w:r>
    </w:p>
    <w:p w:rsidR="00CF2CEF" w:rsidRDefault="006F571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Приобщение ребят к проектной деятельности поспособствовало развитию их творческих способностей, совершенствованию таких личностных качеств, как самостоятельность, инициативность, ответственность, повысило интерес к русскому яз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ыку и литературе как к учебным предметам, а ведь это залог новых успехов.</w:t>
      </w:r>
    </w:p>
    <w:p w:rsidR="00CF2CEF" w:rsidRDefault="00CF2CE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2CEF" w:rsidRDefault="00CF2CE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2CEF" w:rsidRDefault="00CF2CE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2CEF" w:rsidRDefault="00CF2CE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2CEF" w:rsidRDefault="00CF2CE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2CEF" w:rsidRDefault="00CF2CE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2CEF" w:rsidRDefault="00CF2CE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2CEF" w:rsidRDefault="00CF2C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2CEF" w:rsidRDefault="00CF2CE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2CEF" w:rsidRDefault="006F5713">
      <w:pPr>
        <w:pStyle w:val="afa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Использованная литература.</w:t>
      </w:r>
    </w:p>
    <w:p w:rsidR="00CF2CEF" w:rsidRDefault="006F5713" w:rsidP="006F5713">
      <w:pPr>
        <w:numPr>
          <w:ilvl w:val="0"/>
          <w:numId w:val="4"/>
        </w:numPr>
        <w:shd w:val="clear" w:color="auto" w:fill="FFFFFF"/>
        <w:spacing w:after="0" w:line="240" w:lineRule="auto"/>
        <w:ind w:left="4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Даль В. И. Словарь живого великорусского языка. В 4-х т. – М., 1995.</w:t>
      </w:r>
    </w:p>
    <w:p w:rsidR="00CF2CEF" w:rsidRDefault="006F5713" w:rsidP="006F5713">
      <w:pPr>
        <w:numPr>
          <w:ilvl w:val="0"/>
          <w:numId w:val="4"/>
        </w:numPr>
        <w:shd w:val="clear" w:color="auto" w:fill="FFFFFF"/>
        <w:spacing w:after="0" w:line="240" w:lineRule="auto"/>
        <w:ind w:left="4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Жуков В.П. Словарь русских пословиц и поговорок.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М.: Русский язык, 2000. — 544 с.7-е изд., стереотип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.</w:t>
      </w:r>
    </w:p>
    <w:p w:rsidR="00CF2CEF" w:rsidRDefault="006F5713" w:rsidP="006F5713">
      <w:pPr>
        <w:numPr>
          <w:ilvl w:val="0"/>
          <w:numId w:val="4"/>
        </w:numPr>
        <w:shd w:val="clear" w:color="auto" w:fill="FFFFFF"/>
        <w:spacing w:after="0" w:line="240" w:lineRule="auto"/>
        <w:ind w:left="4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Лингвистические словари и работа с ними в школе. М., «Просвещение». 1987г.</w:t>
      </w:r>
    </w:p>
    <w:p w:rsidR="00CF2CEF" w:rsidRDefault="006F5713" w:rsidP="006F5713">
      <w:pPr>
        <w:numPr>
          <w:ilvl w:val="0"/>
          <w:numId w:val="4"/>
        </w:numPr>
        <w:shd w:val="clear" w:color="auto" w:fill="FFFFFF"/>
        <w:spacing w:after="0" w:line="240" w:lineRule="auto"/>
        <w:ind w:left="4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Ожегов С.И., Шведова Н.Ю.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Толковый словарь русского языка. М., 1998.</w:t>
      </w:r>
    </w:p>
    <w:p w:rsidR="00CF2CEF" w:rsidRDefault="006F5713" w:rsidP="006F5713">
      <w:pPr>
        <w:numPr>
          <w:ilvl w:val="0"/>
          <w:numId w:val="4"/>
        </w:numPr>
        <w:shd w:val="clear" w:color="auto" w:fill="FFFFFF"/>
        <w:spacing w:after="0" w:line="240" w:lineRule="auto"/>
        <w:ind w:left="4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Словарь русского языка: В 4 томах. Т. 2. М., 1982. С. 192;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Большой толковый словарь русского языка. Санкт-Петербург, 1998.</w:t>
      </w:r>
    </w:p>
    <w:p w:rsidR="00CF2CEF" w:rsidRDefault="006F5713" w:rsidP="006F5713">
      <w:pPr>
        <w:numPr>
          <w:ilvl w:val="0"/>
          <w:numId w:val="4"/>
        </w:numPr>
        <w:shd w:val="clear" w:color="auto" w:fill="FFFFFF"/>
        <w:spacing w:after="0" w:line="240" w:lineRule="auto"/>
        <w:ind w:left="4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Степанов Ю.С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2004, Русское культурное пространство.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Лингвокультурологический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словарь, 2004.</w:t>
      </w:r>
    </w:p>
    <w:p w:rsidR="00CF2CEF" w:rsidRDefault="006F5713" w:rsidP="006F5713">
      <w:pPr>
        <w:numPr>
          <w:ilvl w:val="0"/>
          <w:numId w:val="4"/>
        </w:numPr>
        <w:shd w:val="clear" w:color="auto" w:fill="FFFFFF"/>
        <w:spacing w:after="0" w:line="240" w:lineRule="auto"/>
        <w:ind w:left="4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Шанский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М. Лингвистический анализ стихотворного текста. М., «Просвещение». 2002 г.</w:t>
      </w:r>
    </w:p>
    <w:p w:rsidR="00CF2CEF" w:rsidRDefault="006F5713">
      <w:pPr>
        <w:shd w:val="clear" w:color="auto" w:fill="FFFFFF"/>
        <w:spacing w:after="0" w:line="240" w:lineRule="auto"/>
        <w:ind w:left="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F2CEF" w:rsidRDefault="006F57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  </w:t>
      </w:r>
    </w:p>
    <w:p w:rsidR="00CF2CEF" w:rsidRDefault="00CF2C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2CEF" w:rsidRDefault="006F57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F2CEF" w:rsidRDefault="00CF2CEF">
      <w:pPr>
        <w:shd w:val="clear" w:color="auto" w:fill="FFFFFF"/>
        <w:spacing w:line="276" w:lineRule="atLeast"/>
        <w:ind w:left="1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2CEF" w:rsidRDefault="00CF2CEF">
      <w:pPr>
        <w:rPr>
          <w:rFonts w:ascii="Times New Roman" w:hAnsi="Times New Roman" w:cs="Times New Roman"/>
          <w:sz w:val="28"/>
          <w:szCs w:val="28"/>
        </w:rPr>
      </w:pPr>
    </w:p>
    <w:sectPr w:rsidR="00CF2C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5713" w:rsidRDefault="006F5713">
      <w:pPr>
        <w:spacing w:after="0" w:line="240" w:lineRule="auto"/>
      </w:pPr>
      <w:r>
        <w:separator/>
      </w:r>
    </w:p>
  </w:endnote>
  <w:endnote w:type="continuationSeparator" w:id="0">
    <w:p w:rsidR="006F5713" w:rsidRDefault="006F57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2CEF" w:rsidRDefault="00CF2CEF">
    <w:pPr>
      <w:pStyle w:val="af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2CEF" w:rsidRDefault="00CF2CEF">
    <w:pPr>
      <w:pStyle w:val="af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2CEF" w:rsidRDefault="00CF2CEF">
    <w:pPr>
      <w:pStyle w:val="af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5713" w:rsidRDefault="006F5713">
      <w:pPr>
        <w:spacing w:after="0" w:line="240" w:lineRule="auto"/>
      </w:pPr>
      <w:r>
        <w:separator/>
      </w:r>
    </w:p>
  </w:footnote>
  <w:footnote w:type="continuationSeparator" w:id="0">
    <w:p w:rsidR="006F5713" w:rsidRDefault="006F57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2CEF" w:rsidRDefault="00CF2CEF">
    <w:pPr>
      <w:pStyle w:val="af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2CEF" w:rsidRDefault="00CF2CEF">
    <w:pPr>
      <w:pStyle w:val="af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2CEF" w:rsidRDefault="00CF2CEF">
    <w:pPr>
      <w:pStyle w:val="af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63758"/>
    <w:multiLevelType w:val="hybridMultilevel"/>
    <w:tmpl w:val="BB6EEC14"/>
    <w:lvl w:ilvl="0" w:tplc="67548A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B7C2B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D162DA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4EE7B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8044C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A34D85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6012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E0E4B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696E65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64629A"/>
    <w:multiLevelType w:val="hybridMultilevel"/>
    <w:tmpl w:val="E6EA4324"/>
    <w:lvl w:ilvl="0" w:tplc="27624A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D985A0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9A4492C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4AD2B47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ACB64A9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CA6AF28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7558450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CA4C837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78B889C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1164920"/>
    <w:multiLevelType w:val="hybridMultilevel"/>
    <w:tmpl w:val="3C5E6FFC"/>
    <w:lvl w:ilvl="0" w:tplc="A476E8F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A76D63E">
      <w:start w:val="1"/>
      <w:numFmt w:val="lowerLetter"/>
      <w:lvlText w:val="%2."/>
      <w:lvlJc w:val="left"/>
      <w:pPr>
        <w:ind w:left="1140" w:hanging="360"/>
      </w:pPr>
    </w:lvl>
    <w:lvl w:ilvl="2" w:tplc="A8F2F8A8">
      <w:start w:val="1"/>
      <w:numFmt w:val="lowerRoman"/>
      <w:lvlText w:val="%3."/>
      <w:lvlJc w:val="right"/>
      <w:pPr>
        <w:ind w:left="1860" w:hanging="180"/>
      </w:pPr>
    </w:lvl>
    <w:lvl w:ilvl="3" w:tplc="EE2488EA">
      <w:start w:val="1"/>
      <w:numFmt w:val="decimal"/>
      <w:lvlText w:val="%4."/>
      <w:lvlJc w:val="left"/>
      <w:pPr>
        <w:ind w:left="2580" w:hanging="360"/>
      </w:pPr>
    </w:lvl>
    <w:lvl w:ilvl="4" w:tplc="E256C1C2">
      <w:start w:val="1"/>
      <w:numFmt w:val="lowerLetter"/>
      <w:lvlText w:val="%5."/>
      <w:lvlJc w:val="left"/>
      <w:pPr>
        <w:ind w:left="3300" w:hanging="360"/>
      </w:pPr>
    </w:lvl>
    <w:lvl w:ilvl="5" w:tplc="DD160EB6">
      <w:start w:val="1"/>
      <w:numFmt w:val="lowerRoman"/>
      <w:lvlText w:val="%6."/>
      <w:lvlJc w:val="right"/>
      <w:pPr>
        <w:ind w:left="4020" w:hanging="180"/>
      </w:pPr>
    </w:lvl>
    <w:lvl w:ilvl="6" w:tplc="BBC0295A">
      <w:start w:val="1"/>
      <w:numFmt w:val="decimal"/>
      <w:lvlText w:val="%7."/>
      <w:lvlJc w:val="left"/>
      <w:pPr>
        <w:ind w:left="4740" w:hanging="360"/>
      </w:pPr>
    </w:lvl>
    <w:lvl w:ilvl="7" w:tplc="B0041DF4">
      <w:start w:val="1"/>
      <w:numFmt w:val="lowerLetter"/>
      <w:lvlText w:val="%8."/>
      <w:lvlJc w:val="left"/>
      <w:pPr>
        <w:ind w:left="5460" w:hanging="360"/>
      </w:pPr>
    </w:lvl>
    <w:lvl w:ilvl="8" w:tplc="5B8A4190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42464CA4"/>
    <w:multiLevelType w:val="hybridMultilevel"/>
    <w:tmpl w:val="FEDE0ED6"/>
    <w:lvl w:ilvl="0" w:tplc="65A279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9C6DF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1BCE3B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5106A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0EB44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C75E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D618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98836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609B6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6A702AD"/>
    <w:multiLevelType w:val="hybridMultilevel"/>
    <w:tmpl w:val="AC2C8558"/>
    <w:lvl w:ilvl="0" w:tplc="00CCD1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A9AF3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3560D7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FC454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0E015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B3AC97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7CA9A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034886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345C2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CEF"/>
    <w:rsid w:val="000C3E80"/>
    <w:rsid w:val="006D651B"/>
    <w:rsid w:val="006F5713"/>
    <w:rsid w:val="00797DF5"/>
    <w:rsid w:val="00BC2723"/>
    <w:rsid w:val="00CF2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7C287"/>
  <w15:docId w15:val="{E14D4B58-970B-4386-A89E-8495822C1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character" w:customStyle="1" w:styleId="20">
    <w:name w:val="Заголовок 2 Знак"/>
    <w:basedOn w:val="a0"/>
    <w:link w:val="2"/>
    <w:uiPriority w:val="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0">
    <w:name w:val="c0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</w:style>
  <w:style w:type="character" w:customStyle="1" w:styleId="c11">
    <w:name w:val="c11"/>
    <w:basedOn w:val="a0"/>
  </w:style>
  <w:style w:type="character" w:customStyle="1" w:styleId="c28">
    <w:name w:val="c28"/>
    <w:basedOn w:val="a0"/>
  </w:style>
  <w:style w:type="paragraph" w:customStyle="1" w:styleId="c54">
    <w:name w:val="c54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</w:style>
  <w:style w:type="paragraph" w:customStyle="1" w:styleId="c53">
    <w:name w:val="c53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">
    <w:name w:val="c36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semiHidden/>
    <w:unhideWhenUsed/>
    <w:rPr>
      <w:color w:val="0000FF"/>
      <w:u w:val="single"/>
    </w:rPr>
  </w:style>
  <w:style w:type="character" w:styleId="af5">
    <w:name w:val="FollowedHyperlink"/>
    <w:basedOn w:val="a0"/>
    <w:uiPriority w:val="99"/>
    <w:semiHidden/>
    <w:unhideWhenUsed/>
    <w:rPr>
      <w:color w:val="800080"/>
      <w:u w:val="single"/>
    </w:rPr>
  </w:style>
  <w:style w:type="character" w:customStyle="1" w:styleId="c58">
    <w:name w:val="c58"/>
    <w:basedOn w:val="a0"/>
  </w:style>
  <w:style w:type="paragraph" w:customStyle="1" w:styleId="c18">
    <w:name w:val="c18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</w:style>
  <w:style w:type="paragraph" w:customStyle="1" w:styleId="c17">
    <w:name w:val="c17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</w:style>
  <w:style w:type="character" w:customStyle="1" w:styleId="c8">
    <w:name w:val="c8"/>
    <w:basedOn w:val="a0"/>
  </w:style>
  <w:style w:type="paragraph" w:customStyle="1" w:styleId="c62">
    <w:name w:val="c62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7">
    <w:name w:val="c97"/>
    <w:basedOn w:val="a0"/>
  </w:style>
  <w:style w:type="character" w:customStyle="1" w:styleId="c9">
    <w:name w:val="c9"/>
    <w:basedOn w:val="a0"/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2">
    <w:name w:val="c42"/>
    <w:basedOn w:val="a0"/>
  </w:style>
  <w:style w:type="paragraph" w:customStyle="1" w:styleId="c23">
    <w:name w:val="c23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8">
    <w:name w:val="c68"/>
    <w:basedOn w:val="a0"/>
  </w:style>
  <w:style w:type="character" w:customStyle="1" w:styleId="c95">
    <w:name w:val="c95"/>
    <w:basedOn w:val="a0"/>
  </w:style>
  <w:style w:type="character" w:styleId="af7">
    <w:name w:val="Strong"/>
    <w:basedOn w:val="a0"/>
    <w:uiPriority w:val="22"/>
    <w:qFormat/>
    <w:rPr>
      <w:b/>
      <w:bCs/>
    </w:rPr>
  </w:style>
  <w:style w:type="paragraph" w:customStyle="1" w:styleId="search-excerpt">
    <w:name w:val="search-excerp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Pr>
      <w:rFonts w:ascii="Tahoma" w:hAnsi="Tahoma" w:cs="Tahoma"/>
      <w:sz w:val="16"/>
      <w:szCs w:val="16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header"/>
    <w:basedOn w:val="a"/>
    <w:link w:val="afc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Верхний колонтитул Знак"/>
    <w:basedOn w:val="a0"/>
    <w:link w:val="afb"/>
    <w:uiPriority w:val="99"/>
    <w:semiHidden/>
  </w:style>
  <w:style w:type="paragraph" w:styleId="afd">
    <w:name w:val="footer"/>
    <w:basedOn w:val="a"/>
    <w:link w:val="afe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Нижний колонтитул Знак"/>
    <w:basedOn w:val="a0"/>
    <w:link w:val="afd"/>
    <w:uiPriority w:val="99"/>
    <w:semiHidden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2429</Words>
  <Characters>13851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лиля</dc:creator>
  <cp:keywords/>
  <dc:description/>
  <cp:lastModifiedBy>Диди</cp:lastModifiedBy>
  <cp:revision>2</cp:revision>
  <dcterms:created xsi:type="dcterms:W3CDTF">2023-10-20T13:12:00Z</dcterms:created>
  <dcterms:modified xsi:type="dcterms:W3CDTF">2023-10-20T13:12:00Z</dcterms:modified>
</cp:coreProperties>
</file>